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w:t>
            </w:r>
            <w:proofErr w:type="spellStart"/>
            <w:r w:rsidRPr="009B19FE">
              <w:rPr>
                <w:b/>
                <w:sz w:val="28"/>
                <w:lang w:val="en-GB"/>
              </w:rPr>
              <w:t>STE.</w:t>
            </w:r>
            <w:proofErr w:type="spellEnd"/>
            <w:r w:rsidRPr="009B19FE">
              <w:rPr>
                <w:b/>
                <w:sz w:val="28"/>
                <w:lang w:val="en-GB"/>
              </w:rPr>
              <w:t xml:space="preserv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A65AE0" w:rsidP="002F6A73">
            <w:pPr>
              <w:spacing w:after="0" w:line="240" w:lineRule="auto"/>
              <w:rPr>
                <w:sz w:val="24"/>
                <w:szCs w:val="24"/>
                <w:lang w:eastAsia="en-US"/>
              </w:rPr>
            </w:pPr>
            <w:r w:rsidRPr="009B19FE">
              <w:t>3 or 4</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Faculty Team</w:t>
            </w:r>
          </w:p>
          <w:p w:rsidR="00A65AE0" w:rsidRPr="009B19FE" w:rsidRDefault="00A65AE0" w:rsidP="00C3748C">
            <w:pPr>
              <w:spacing w:after="0" w:line="240" w:lineRule="auto"/>
              <w:rPr>
                <w:sz w:val="24"/>
                <w:szCs w:val="24"/>
                <w:lang w:eastAsia="en-US"/>
              </w:rPr>
            </w:pPr>
          </w:p>
        </w:tc>
      </w:tr>
      <w:tr w:rsidR="00A65AE0" w:rsidRPr="009B19FE" w:rsidTr="00A65AE0">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A51245" w:rsidRDefault="00A65AE0" w:rsidP="00C3748C">
            <w:pPr>
              <w:spacing w:after="0" w:line="240" w:lineRule="auto"/>
              <w:rPr>
                <w:sz w:val="24"/>
                <w:szCs w:val="24"/>
                <w:lang w:eastAsia="en-US"/>
              </w:rPr>
            </w:pPr>
            <w:r w:rsidRPr="00A51245">
              <w:t>Sept.201</w:t>
            </w:r>
            <w:r w:rsidR="00267DAB">
              <w:t>3</w:t>
            </w:r>
          </w:p>
          <w:p w:rsidR="00A65AE0" w:rsidRPr="00601E22" w:rsidRDefault="00A65AE0" w:rsidP="00C3748C">
            <w:pPr>
              <w:spacing w:after="0" w:line="240" w:lineRule="auto"/>
            </w:pPr>
            <w:r w:rsidRPr="00A51245">
              <w:t>Jan. 201</w:t>
            </w:r>
            <w:r w:rsidR="00267DAB">
              <w:t>4</w:t>
            </w: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Pr="00A51245" w:rsidRDefault="00A65AE0" w:rsidP="00C3748C">
            <w:pPr>
              <w:spacing w:after="0" w:line="240" w:lineRule="auto"/>
              <w:rPr>
                <w:sz w:val="24"/>
                <w:szCs w:val="24"/>
                <w:lang w:eastAsia="en-US"/>
              </w:rPr>
            </w:pPr>
            <w:r w:rsidRPr="00A51245">
              <w:t>Sept. 20</w:t>
            </w:r>
            <w:r w:rsidR="00183376" w:rsidRPr="00A51245">
              <w:t>1</w:t>
            </w:r>
            <w:r w:rsidR="00267DAB">
              <w:t>2</w:t>
            </w:r>
          </w:p>
          <w:p w:rsidR="00A65AE0" w:rsidRPr="009B19FE" w:rsidRDefault="00A65AE0" w:rsidP="00267DAB">
            <w:pPr>
              <w:spacing w:after="0" w:line="240" w:lineRule="auto"/>
              <w:rPr>
                <w:sz w:val="24"/>
                <w:szCs w:val="24"/>
                <w:lang w:eastAsia="en-US"/>
              </w:rPr>
            </w:pPr>
            <w:r w:rsidRPr="00A51245">
              <w:t>Jan. 201</w:t>
            </w:r>
            <w:r w:rsidR="00267DAB">
              <w:t>3</w:t>
            </w:r>
          </w:p>
        </w:tc>
      </w:tr>
      <w:tr w:rsidR="00A65AE0" w:rsidRPr="009B19FE" w:rsidTr="0089104F">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rsidR="00A65AE0" w:rsidRPr="009B19FE" w:rsidRDefault="00E77D2F" w:rsidP="00C3748C">
            <w:pPr>
              <w:spacing w:after="0" w:line="240" w:lineRule="auto"/>
              <w:jc w:val="center"/>
              <w:rPr>
                <w:sz w:val="24"/>
                <w:szCs w:val="24"/>
                <w:lang w:eastAsia="en-US"/>
              </w:rPr>
            </w:pPr>
            <w:r>
              <w:t>“Angelique Lemay”</w:t>
            </w:r>
          </w:p>
        </w:tc>
        <w:tc>
          <w:tcPr>
            <w:tcW w:w="1890" w:type="dxa"/>
            <w:tcBorders>
              <w:top w:val="nil"/>
              <w:left w:val="nil"/>
              <w:bottom w:val="nil"/>
              <w:right w:val="single" w:sz="12" w:space="0" w:color="000000"/>
            </w:tcBorders>
          </w:tcPr>
          <w:p w:rsidR="00A65AE0" w:rsidRPr="009B19FE" w:rsidRDefault="00E77D2F" w:rsidP="00C3748C">
            <w:pPr>
              <w:spacing w:after="0" w:line="240" w:lineRule="auto"/>
              <w:rPr>
                <w:sz w:val="24"/>
                <w:szCs w:val="24"/>
                <w:lang w:eastAsia="en-US"/>
              </w:rPr>
            </w:pPr>
            <w:r>
              <w:rPr>
                <w:sz w:val="24"/>
                <w:szCs w:val="24"/>
                <w:lang w:eastAsia="en-US"/>
              </w:rPr>
              <w:t>May/13</w:t>
            </w:r>
            <w:bookmarkStart w:id="0" w:name="_GoBack"/>
            <w:bookmarkEnd w:id="0"/>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Pr="00601E22" w:rsidRDefault="00A65AE0" w:rsidP="00C3748C">
            <w:pPr>
              <w:pStyle w:val="Heading2"/>
              <w:jc w:val="center"/>
              <w:rPr>
                <w:rFonts w:cs="Arial"/>
                <w:sz w:val="24"/>
              </w:rPr>
            </w:pPr>
            <w:r w:rsidRPr="00601E22">
              <w:rPr>
                <w:rFonts w:cs="Arial"/>
                <w:sz w:val="24"/>
              </w:rPr>
              <w:t>__________________________________</w:t>
            </w:r>
          </w:p>
          <w:p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101</w:t>
            </w:r>
          </w:p>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6C4A64">
              <w:rPr>
                <w:rFonts w:ascii="Times New Roman" w:hAnsi="Times New Roman"/>
                <w:sz w:val="24"/>
              </w:rPr>
              <w:t>2</w:t>
            </w:r>
            <w:r w:rsidRPr="00A51245">
              <w:rPr>
                <w:rFonts w:ascii="Times New Roman" w:hAnsi="Times New Roman"/>
                <w:sz w:val="24"/>
              </w:rPr>
              <w:t xml:space="preserve"> The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r w:rsidRPr="00A51245">
              <w:rPr>
                <w:rFonts w:ascii="Times New Roman" w:hAnsi="Times New Roman"/>
                <w:b w:val="0"/>
                <w:i/>
                <w:sz w:val="24"/>
              </w:rPr>
              <w:t xml:space="preserve">written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4"/>
              <w:rPr>
                <w:rFonts w:ascii="Times New Roman" w:hAnsi="Times New Roman"/>
              </w:rPr>
            </w:pPr>
            <w:r>
              <w:rPr>
                <w:rFonts w:ascii="Times New Roman" w:hAnsi="Times New Roman"/>
              </w:rPr>
              <w:t>School of Community Services</w:t>
            </w:r>
            <w:r w:rsidR="006C4A64">
              <w:rPr>
                <w:rFonts w:ascii="Times New Roman" w:hAnsi="Times New Roman"/>
              </w:rPr>
              <w:t xml:space="preserve"> and Interdisciplinary Studies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 xml:space="preserve">This is the second level of field placement in the Child and Youth Worker Program.  Competencies comply with </w:t>
      </w:r>
      <w:proofErr w:type="spellStart"/>
      <w:r>
        <w:t>CYW</w:t>
      </w:r>
      <w:proofErr w:type="spellEnd"/>
      <w:r>
        <w:t xml:space="preserve"> standards and guidelines as established by the Ministry of Training, Colleges and Universities, and by the </w:t>
      </w:r>
      <w:proofErr w:type="spellStart"/>
      <w:r>
        <w:t>CYW</w:t>
      </w:r>
      <w:proofErr w:type="spellEnd"/>
      <w:r>
        <w:t xml:space="preserve">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work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establish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r>
        <w:t>utilize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r>
        <w:t>model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plan,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demonstrate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r>
        <w:t>utilize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r>
        <w:t>demonstrate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r>
        <w:t>evaluate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r>
        <w:t>evaluate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review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r>
        <w:t>evaluate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Default="00A65AE0" w:rsidP="00C3748C">
      <w:pPr>
        <w:pStyle w:val="Heading2"/>
        <w:rPr>
          <w:rFonts w:ascii="Times New Roman" w:hAnsi="Times New Roman"/>
        </w:rPr>
      </w:pPr>
      <w:r>
        <w:rPr>
          <w:rFonts w:ascii="Times New Roman" w:hAnsi="Times New Roman"/>
        </w:rPr>
        <w:t>IV.</w:t>
      </w:r>
      <w:r>
        <w:rPr>
          <w:rFonts w:ascii="Times New Roman" w:hAnsi="Times New Roman"/>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 xml:space="preserve">Students are expected to comply with the </w:t>
      </w:r>
      <w:proofErr w:type="spellStart"/>
      <w:r>
        <w:t>CYW</w:t>
      </w:r>
      <w:proofErr w:type="spellEnd"/>
      <w:r>
        <w:t xml:space="preserve"> Code of Ethics and the Sault College Code of Conduct.</w:t>
      </w:r>
    </w:p>
    <w:p w:rsidR="00A65AE0" w:rsidRDefault="00A65AE0"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rsidRPr="00491FB6">
        <w:t xml:space="preserve">Students are expected to observe the </w:t>
      </w:r>
      <w:proofErr w:type="spellStart"/>
      <w:r w:rsidRPr="00491FB6">
        <w:t>CYW</w:t>
      </w:r>
      <w:proofErr w:type="spellEnd"/>
      <w:r w:rsidRPr="00491FB6">
        <w:t xml:space="preserve"> Placement Policies</w:t>
      </w:r>
      <w:r w:rsidR="00267DAB" w:rsidRPr="00491FB6">
        <w:t xml:space="preserve"> posted on D2L</w:t>
      </w:r>
      <w:r w:rsidR="00BE2CC4" w:rsidRPr="00491FB6">
        <w:t xml:space="preserve">.  These policies are </w:t>
      </w:r>
      <w:r w:rsidR="00267DAB" w:rsidRPr="00491FB6">
        <w:t>reflected in the Supervisor's Handbo</w:t>
      </w:r>
      <w:r w:rsidR="00BE2CC4" w:rsidRPr="00491FB6">
        <w:t>o</w:t>
      </w:r>
      <w:r w:rsidR="00267DAB" w:rsidRPr="00491FB6">
        <w:t>k</w:t>
      </w:r>
      <w:r w:rsidR="00BE2CC4" w:rsidRPr="00491FB6">
        <w:t xml:space="preserve"> which each student will prepare and deliver to their agency Supervisor at the start of </w:t>
      </w:r>
      <w:r w:rsidRPr="00491FB6">
        <w:t>placement</w:t>
      </w:r>
      <w:r>
        <w: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firstRow="1" w:lastRow="0" w:firstColumn="1" w:lastColumn="0" w:noHBand="0" w:noVBand="1"/>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It is the departmental policy that once the classroom door has been closed, the learning process has begun.  Late arrivers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lastRenderedPageBreak/>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The provisions contained in the addendum are located on the portal 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Find out all you can about your field placement setting; its policies, functions and its  general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t>Do not be afraid to ask the staff for guidance.  Do not plunge into something you know</w:t>
      </w:r>
    </w:p>
    <w:p w:rsidR="00A65AE0" w:rsidRDefault="00A65AE0" w:rsidP="00A51245">
      <w:pPr>
        <w:tabs>
          <w:tab w:val="left" w:pos="360"/>
        </w:tabs>
        <w:spacing w:after="0" w:line="240" w:lineRule="auto"/>
        <w:ind w:left="720" w:hanging="720"/>
      </w:pPr>
      <w:r>
        <w:t xml:space="preserve">            </w:t>
      </w:r>
      <w:r w:rsidR="00A51245">
        <w:tab/>
      </w:r>
      <w:r>
        <w:t>nothing about.</w:t>
      </w:r>
      <w:r>
        <w:br w:type="page"/>
      </w:r>
    </w:p>
    <w:p w:rsidR="00A65AE0" w:rsidRDefault="00A65AE0" w:rsidP="00C3748C">
      <w:pPr>
        <w:spacing w:after="0" w:line="240" w:lineRule="auto"/>
        <w:rPr>
          <w:b/>
        </w:rPr>
      </w:pPr>
      <w:r>
        <w:rPr>
          <w:b/>
        </w:rPr>
        <w:lastRenderedPageBreak/>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r>
        <w:t>Be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t>Be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appropriate time.  Be diplomatic.  * Report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 xml:space="preserve">I,  ___________________________________,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r>
        <w:t>Course _______________________________.</w:t>
      </w:r>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w:t>
      </w:r>
      <w:r w:rsidR="00601E22">
        <w:t>_</w:t>
      </w:r>
      <w:r>
        <w:t>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2C8" w:rsidRDefault="008F42C8" w:rsidP="00116607">
      <w:pPr>
        <w:spacing w:after="0" w:line="240" w:lineRule="auto"/>
      </w:pPr>
      <w:r>
        <w:separator/>
      </w:r>
    </w:p>
  </w:endnote>
  <w:endnote w:type="continuationSeparator" w:id="0">
    <w:p w:rsidR="008F42C8" w:rsidRDefault="008F42C8"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2C8" w:rsidRDefault="008F42C8" w:rsidP="00116607">
      <w:pPr>
        <w:spacing w:after="0" w:line="240" w:lineRule="auto"/>
      </w:pPr>
      <w:r>
        <w:separator/>
      </w:r>
    </w:p>
  </w:footnote>
  <w:footnote w:type="continuationSeparator" w:id="0">
    <w:p w:rsidR="008F42C8" w:rsidRDefault="008F42C8"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E77D2F">
      <w:rPr>
        <w:b/>
        <w:noProof/>
      </w:rPr>
      <w:t>8</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46FA0"/>
    <w:rsid w:val="00116607"/>
    <w:rsid w:val="00183376"/>
    <w:rsid w:val="001F5947"/>
    <w:rsid w:val="00267DAB"/>
    <w:rsid w:val="002717F1"/>
    <w:rsid w:val="002F6A73"/>
    <w:rsid w:val="003C41A7"/>
    <w:rsid w:val="00445034"/>
    <w:rsid w:val="00491FB6"/>
    <w:rsid w:val="005327FF"/>
    <w:rsid w:val="00601E22"/>
    <w:rsid w:val="006C4A64"/>
    <w:rsid w:val="007D0DFF"/>
    <w:rsid w:val="0089104F"/>
    <w:rsid w:val="008F42C8"/>
    <w:rsid w:val="0090215F"/>
    <w:rsid w:val="00923BBD"/>
    <w:rsid w:val="009B19FE"/>
    <w:rsid w:val="009B4322"/>
    <w:rsid w:val="00A47C3B"/>
    <w:rsid w:val="00A51245"/>
    <w:rsid w:val="00A516B8"/>
    <w:rsid w:val="00A65AE0"/>
    <w:rsid w:val="00B0699C"/>
    <w:rsid w:val="00B06E73"/>
    <w:rsid w:val="00BE2CC4"/>
    <w:rsid w:val="00BF1AB4"/>
    <w:rsid w:val="00C3748C"/>
    <w:rsid w:val="00C374BC"/>
    <w:rsid w:val="00D46834"/>
    <w:rsid w:val="00D50075"/>
    <w:rsid w:val="00E77D2F"/>
    <w:rsid w:val="00EF5D85"/>
    <w:rsid w:val="00F17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2BC32-0C3B-4913-AB7B-DFE2ED75E742}"/>
</file>

<file path=customXml/itemProps2.xml><?xml version="1.0" encoding="utf-8"?>
<ds:datastoreItem xmlns:ds="http://schemas.openxmlformats.org/officeDocument/2006/customXml" ds:itemID="{5872BA4D-DC15-4673-A1E7-2195E403CB5D}"/>
</file>

<file path=customXml/itemProps3.xml><?xml version="1.0" encoding="utf-8"?>
<ds:datastoreItem xmlns:ds="http://schemas.openxmlformats.org/officeDocument/2006/customXml" ds:itemID="{2A86CBAB-9B5E-4B06-B6D1-723693D3BE0E}"/>
</file>

<file path=docProps/app.xml><?xml version="1.0" encoding="utf-8"?>
<Properties xmlns="http://schemas.openxmlformats.org/officeDocument/2006/extended-properties" xmlns:vt="http://schemas.openxmlformats.org/officeDocument/2006/docPropsVTypes">
  <Template>Normal.dotm</Template>
  <TotalTime>3</TotalTime>
  <Pages>8</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12542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Gina Guidocci</cp:lastModifiedBy>
  <cp:revision>5</cp:revision>
  <cp:lastPrinted>2013-12-11T16:30:00Z</cp:lastPrinted>
  <dcterms:created xsi:type="dcterms:W3CDTF">2013-05-17T18:52:00Z</dcterms:created>
  <dcterms:modified xsi:type="dcterms:W3CDTF">2013-12-11T16:30:00Z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2403600</vt:r8>
  </property>
</Properties>
</file>